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0001769490</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4100" w:type="dxa"/>
            <w:vAlign w:val="bottom"/>
            <w:vMerge w:val="restart"/>
          </w:tcPr>
          <w:p>
            <w:pPr>
              <w:ind w:left="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8444327859</w:t>
            </w:r>
          </w:p>
        </w:tc>
        <w:tc>
          <w:tcPr>
            <w:tcW w:w="0" w:type="dxa"/>
            <w:vAlign w:val="bottom"/>
          </w:tcPr>
          <w:p>
            <w:pPr>
              <w:spacing w:after="0"/>
              <w:rPr>
                <w:sz w:val="1"/>
                <w:szCs w:val="1"/>
                <w:color w:val="auto"/>
              </w:rPr>
            </w:pP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0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7"/>
              </w:rPr>
              <w:t>The Per Artur Bergman Revocable Trust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977425.22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159300000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03/10/2011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40042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03/10/2011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21"/>
          <w:szCs w:val="21"/>
          <w:color w:val="auto"/>
        </w:rPr>
        <w:t>10b5-1 Sales for THE PER ARTUR BERGMAN REVOCABLE TRUST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10/12/2026 37039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993098.93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10/09/2026 3002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90266.54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09/29/2026 3961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100038.62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09/28/2026 33078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818706.98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09/23/2026 379602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11447217.93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09/22/2026 27900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776088.72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09/21/2026 49146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1345670.47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09/17/2026 2200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55661.98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09/15/2026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62846.26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09/14/2026 31079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762373.64</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09/09/2026 8960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203641.98</w:t>
            </w:r>
          </w:p>
        </w:tc>
        <w:tc>
          <w:tcPr>
            <w:tcW w:w="0" w:type="dxa"/>
            <w:vAlign w:val="bottom"/>
          </w:tcPr>
          <w:p>
            <w:pPr>
              <w:spacing w:after="0"/>
              <w:rPr>
                <w:sz w:val="1"/>
                <w:szCs w:val="1"/>
                <w:color w:val="auto"/>
              </w:rPr>
            </w:pPr>
          </w:p>
        </w:tc>
      </w:tr>
    </w:tbl>
    <w:p>
      <w:pPr>
        <w:sectPr>
          <w:pgSz w:w="11900" w:h="16838" w:orient="portrait"/>
          <w:cols w:equalWidth="0" w:num="2">
            <w:col w:w="3220" w:space="440"/>
            <w:col w:w="7580"/>
          </w:cols>
          <w:pgMar w:left="320" w:top="98" w:right="339" w:bottom="0" w:gutter="0" w:footer="0" w:header="0"/>
          <w:type w:val="continuous"/>
        </w:sectPr>
      </w:pPr>
    </w:p>
    <w:bookmarkStart w:id="2" w:name="page3"/>
    <w:bookmarkEnd w:id="2"/>
    <w:p>
      <w:pPr>
        <w:ind w:left="40" w:right="580"/>
        <w:spacing w:after="0" w:line="256"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 w:lineRule="exact"/>
        <w:rPr>
          <w:sz w:val="20"/>
          <w:szCs w:val="20"/>
          <w:color w:val="auto"/>
        </w:rPr>
      </w:pPr>
    </w:p>
    <w:p>
      <w:pPr>
        <w:ind w:left="40"/>
        <w:spacing w:after="0" w:line="254"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 San Francisco CA 94107</w:t>
      </w:r>
    </w:p>
    <w:p>
      <w:pPr>
        <w:spacing w:after="0" w:line="4"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w:t>
      </w:r>
    </w:p>
    <w:p>
      <w:pPr>
        <w:spacing w:after="0" w:line="1" w:lineRule="exact"/>
        <w:rPr>
          <w:sz w:val="20"/>
          <w:szCs w:val="20"/>
          <w:color w:val="auto"/>
        </w:rPr>
      </w:pPr>
    </w:p>
    <w:p>
      <w:pPr>
        <w:ind w:left="40" w:right="780"/>
        <w:spacing w:after="0" w:line="256" w:lineRule="auto"/>
        <w:rPr>
          <w:sz w:val="20"/>
          <w:szCs w:val="20"/>
          <w:color w:val="auto"/>
        </w:rPr>
      </w:pPr>
      <w:r>
        <w:rPr>
          <w:rFonts w:ascii="Times New Roman" w:cs="Times New Roman" w:eastAsia="Times New Roman" w:hAnsi="Times New Roman"/>
          <w:sz w:val="22"/>
          <w:szCs w:val="22"/>
          <w:color w:val="auto"/>
        </w:rPr>
        <w:t>San Francisco CA 94107 PER ARTUR BERGMAN</w:t>
      </w:r>
    </w:p>
    <w:p>
      <w:pPr>
        <w:ind w:left="40" w:right="5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580"/>
        <w:spacing w:after="0" w:line="244" w:lineRule="auto"/>
        <w:rPr>
          <w:sz w:val="20"/>
          <w:szCs w:val="20"/>
          <w:color w:val="auto"/>
        </w:rPr>
      </w:pPr>
      <w:r>
        <w:rPr>
          <w:rFonts w:ascii="Times New Roman" w:cs="Times New Roman" w:eastAsia="Times New Roman" w:hAnsi="Times New Roman"/>
          <w:sz w:val="22"/>
          <w:szCs w:val="22"/>
          <w:color w:val="auto"/>
        </w:rPr>
        <w:t>PER ARTUR BERGMAN 475 Brannan Street, Suite 300 San Francisco CA 94107</w:t>
      </w:r>
    </w:p>
    <w:p>
      <w:pPr>
        <w:spacing w:after="0" w:line="11"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1"/>
          <w:szCs w:val="21"/>
          <w:color w:val="auto"/>
        </w:rPr>
        <w:t>10b5-1 Sales for THE PER ARTUR BERGMAN REVOCABLE TRUST 475 Brannan Street, Suite 300</w:t>
      </w:r>
    </w:p>
    <w:p>
      <w:pPr>
        <w:spacing w:after="0" w:line="1" w:lineRule="exact"/>
        <w:rPr>
          <w:sz w:val="20"/>
          <w:szCs w:val="20"/>
          <w:color w:val="auto"/>
        </w:rPr>
      </w:pPr>
    </w:p>
    <w:p>
      <w:pPr>
        <w:ind w:left="40" w:right="780"/>
        <w:spacing w:after="0" w:line="256" w:lineRule="auto"/>
        <w:rPr>
          <w:sz w:val="20"/>
          <w:szCs w:val="20"/>
          <w:color w:val="auto"/>
        </w:rPr>
      </w:pPr>
      <w:r>
        <w:rPr>
          <w:rFonts w:ascii="Times New Roman" w:cs="Times New Roman" w:eastAsia="Times New Roman" w:hAnsi="Times New Roman"/>
          <w:sz w:val="22"/>
          <w:szCs w:val="22"/>
          <w:color w:val="auto"/>
        </w:rPr>
        <w:t>San Francisco CA 94107 PER ARTUR BERGMAN</w:t>
      </w:r>
    </w:p>
    <w:p>
      <w:pPr>
        <w:ind w:left="40" w:right="5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09/08/2026 300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6752.01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09/03/2026 36095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750302.99</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08/31/2026 6225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143175.00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08/27/2026 851</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20492.08</w:t>
            </w:r>
          </w:p>
        </w:tc>
      </w:tr>
      <w:tr>
        <w:trPr>
          <w:trHeight w:val="905"/>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08/19/2026 31687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783350.17</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08/18/2026 32387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926268.20</w:t>
            </w:r>
          </w:p>
        </w:tc>
      </w:tr>
    </w:tbl>
    <w:p>
      <w:pPr>
        <w:spacing w:after="0" w:line="441" w:lineRule="exact"/>
        <w:rPr>
          <w:sz w:val="20"/>
          <w:szCs w:val="20"/>
          <w:color w:val="auto"/>
        </w:rPr>
      </w:pPr>
    </w:p>
    <w:p>
      <w:pPr>
        <w:sectPr>
          <w:pgSz w:w="11900" w:h="16838" w:orient="portrait"/>
          <w:cols w:equalWidth="0" w:num="3">
            <w:col w:w="3220" w:space="440"/>
            <w:col w:w="2920" w:space="720"/>
            <w:col w:w="3900"/>
          </w:cols>
          <w:pgMar w:left="320" w:top="111" w:right="37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Artur Bergman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2026-10-26T15:57:47Z</dcterms:created>
  <dcterms:modified xsi:type="dcterms:W3CDTF">2026-10-26T15:57:47Z</dcterms:modified>
</cp:coreProperties>
</file>