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0002074428</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FASTLY,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001-38897</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7"/>
              </w:rPr>
              <w:t>475 Brannan Street, Suite 300</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98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740" w:type="dxa"/>
            <w:vAlign w:val="bottom"/>
          </w:tcPr>
          <w:p>
            <w:pPr>
              <w:spacing w:after="0"/>
              <w:rPr>
                <w:sz w:val="13"/>
                <w:szCs w:val="13"/>
                <w:color w:val="auto"/>
              </w:rPr>
            </w:pPr>
          </w:p>
        </w:tc>
        <w:tc>
          <w:tcPr>
            <w:tcW w:w="358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740" w:type="dxa"/>
            <w:vAlign w:val="bottom"/>
          </w:tcPr>
          <w:p>
            <w:pPr>
              <w:spacing w:after="0"/>
              <w:rPr>
                <w:sz w:val="7"/>
                <w:szCs w:val="7"/>
                <w:color w:val="auto"/>
              </w:rPr>
            </w:pPr>
          </w:p>
        </w:tc>
        <w:tc>
          <w:tcPr>
            <w:tcW w:w="3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94107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rPr>
              <w:t>8444327859</w:t>
            </w:r>
          </w:p>
        </w:tc>
        <w:tc>
          <w:tcPr>
            <w:tcW w:w="0" w:type="dxa"/>
            <w:vAlign w:val="bottom"/>
          </w:tcPr>
          <w:p>
            <w:pPr>
              <w:spacing w:after="0"/>
              <w:rPr>
                <w:sz w:val="1"/>
                <w:szCs w:val="1"/>
                <w:color w:val="auto"/>
              </w:rPr>
            </w:pP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980"/>
              <w:spacing w:after="0"/>
              <w:rPr>
                <w:sz w:val="20"/>
                <w:szCs w:val="20"/>
                <w:color w:val="auto"/>
              </w:rPr>
            </w:pPr>
            <w:r>
              <w:rPr>
                <w:rFonts w:ascii="Times New Roman" w:cs="Times New Roman" w:eastAsia="Times New Roman" w:hAnsi="Times New Roman"/>
                <w:sz w:val="22"/>
                <w:szCs w:val="22"/>
                <w:color w:val="auto"/>
                <w:w w:val="99"/>
              </w:rPr>
              <w:t>CHARLES L COMPTON III</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7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7059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175627.92</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151800000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04/17/2026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8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04/15/2026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692"/>
              <w:spacing w:after="0"/>
              <w:rPr>
                <w:sz w:val="20"/>
                <w:szCs w:val="20"/>
                <w:color w:val="auto"/>
              </w:rPr>
            </w:pPr>
            <w:r>
              <w:rPr>
                <w:rFonts w:ascii="Times New Roman" w:cs="Times New Roman" w:eastAsia="Times New Roman" w:hAnsi="Times New Roman"/>
                <w:sz w:val="22"/>
                <w:szCs w:val="22"/>
                <w:color w:val="auto"/>
                <w:w w:val="99"/>
              </w:rPr>
              <w:t>7059</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04/15/2026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1"/>
          <w:szCs w:val="21"/>
          <w:b w:val="1"/>
          <w:bCs w:val="1"/>
          <w:color w:val="auto"/>
        </w:rPr>
        <w:t>Name and Address of Seller</w:t>
      </w:r>
    </w:p>
    <w:p>
      <w:pPr>
        <w:spacing w:after="0" w:line="303"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jc w:val="both"/>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16" w:lineRule="exact"/>
        <w:rPr>
          <w:sz w:val="20"/>
          <w:szCs w:val="20"/>
          <w:color w:val="auto"/>
        </w:rPr>
      </w:pPr>
    </w:p>
    <w:p>
      <w:pPr>
        <w:jc w:val="both"/>
        <w:ind w:left="40" w:right="480"/>
        <w:spacing w:after="0" w:line="244" w:lineRule="auto"/>
        <w:rPr>
          <w:sz w:val="20"/>
          <w:szCs w:val="20"/>
          <w:color w:val="auto"/>
        </w:rPr>
      </w:pPr>
      <w:r>
        <w:rPr>
          <w:rFonts w:ascii="Times New Roman" w:cs="Times New Roman" w:eastAsia="Times New Roman" w:hAnsi="Times New Roman"/>
          <w:sz w:val="22"/>
          <w:szCs w:val="22"/>
          <w:color w:val="auto"/>
        </w:rPr>
        <w:t>CHARLES L COMPTON III 475 Brannan Street, Suite 300 San Francisco CA 94107</w:t>
      </w:r>
    </w:p>
    <w:p>
      <w:pPr>
        <w:spacing w:after="0" w:line="11" w:lineRule="exact"/>
        <w:rPr>
          <w:sz w:val="20"/>
          <w:szCs w:val="20"/>
          <w:color w:val="auto"/>
        </w:rPr>
      </w:pPr>
    </w:p>
    <w:p>
      <w:pPr>
        <w:ind w:left="40" w:right="420"/>
        <w:spacing w:after="0" w:line="241" w:lineRule="auto"/>
        <w:rPr>
          <w:sz w:val="20"/>
          <w:szCs w:val="20"/>
          <w:color w:val="auto"/>
        </w:rPr>
      </w:pPr>
      <w:r>
        <w:rPr>
          <w:rFonts w:ascii="Times New Roman" w:cs="Times New Roman" w:eastAsia="Times New Roman" w:hAnsi="Times New Roman"/>
          <w:sz w:val="22"/>
          <w:szCs w:val="22"/>
          <w:color w:val="auto"/>
        </w:rPr>
        <w:t>10b5-1 Sales for CHARLES L COMPTON III</w:t>
      </w:r>
    </w:p>
    <w:p>
      <w:pPr>
        <w:spacing w:after="0" w:line="2" w:lineRule="exact"/>
        <w:rPr>
          <w:sz w:val="20"/>
          <w:szCs w:val="20"/>
          <w:color w:val="auto"/>
        </w:rPr>
      </w:pPr>
    </w:p>
    <w:p>
      <w:pPr>
        <w:ind w:left="40" w:right="480"/>
        <w:spacing w:after="0" w:line="237" w:lineRule="auto"/>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04/16/2026 11042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276050.00</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04/15/2026 11432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270824.08</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03/11/2026 49350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1233750.00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03/05/2026 36694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759066.76</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03/04/2026 13982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285371.22</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03/04/2026 59224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1247257.44</w:t>
            </w:r>
          </w:p>
        </w:tc>
        <w:tc>
          <w:tcPr>
            <w:tcW w:w="0" w:type="dxa"/>
            <w:vAlign w:val="bottom"/>
          </w:tcPr>
          <w:p>
            <w:pPr>
              <w:spacing w:after="0"/>
              <w:rPr>
                <w:sz w:val="1"/>
                <w:szCs w:val="1"/>
                <w:color w:val="auto"/>
              </w:rPr>
            </w:pPr>
          </w:p>
        </w:tc>
      </w:tr>
      <w:tr>
        <w:trPr>
          <w:trHeight w:val="783"/>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03/03/2026 13244</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268853.20</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02/19/2026 14797</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279404.35</w:t>
            </w:r>
          </w:p>
        </w:tc>
        <w:tc>
          <w:tcPr>
            <w:tcW w:w="0" w:type="dxa"/>
            <w:vAlign w:val="bottom"/>
          </w:tcPr>
          <w:p>
            <w:pPr>
              <w:spacing w:after="0"/>
              <w:rPr>
                <w:sz w:val="1"/>
                <w:szCs w:val="1"/>
                <w:color w:val="auto"/>
              </w:rPr>
            </w:pPr>
          </w:p>
        </w:tc>
      </w:tr>
      <w:tr>
        <w:trPr>
          <w:trHeight w:val="904"/>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02/18/2026 12916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226417.48</w:t>
            </w:r>
          </w:p>
        </w:tc>
        <w:tc>
          <w:tcPr>
            <w:tcW w:w="0" w:type="dxa"/>
            <w:vAlign w:val="bottom"/>
          </w:tcPr>
          <w:p>
            <w:pPr>
              <w:spacing w:after="0"/>
              <w:rPr>
                <w:sz w:val="1"/>
                <w:szCs w:val="1"/>
                <w:color w:val="auto"/>
              </w:rPr>
            </w:pPr>
          </w:p>
        </w:tc>
      </w:tr>
      <w:tr>
        <w:trPr>
          <w:trHeight w:val="905"/>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01/20/2026 4638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40861.04</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120" w:space="540"/>
            <w:col w:w="7580"/>
          </w:cols>
          <w:pgMar w:left="320" w:top="9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ectPr>
          <w:pgSz w:w="11900" w:h="16838" w:orient="portrait"/>
          <w:cols w:equalWidth="0" w:num="1">
            <w:col w:w="11240"/>
          </w:cols>
          <w:pgMar w:left="320" w:top="9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3"/>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04/17/2026</w:t>
            </w: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08/27/2025</w:t>
            </w:r>
          </w:p>
        </w:tc>
      </w:tr>
      <w:tr>
        <w:trPr>
          <w:trHeight w:val="297"/>
        </w:trPr>
        <w:tc>
          <w:tcPr>
            <w:tcW w:w="71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64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7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CHARLES L COMPTON III</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2026-04-17T15:50:02Z</dcterms:created>
  <dcterms:modified xsi:type="dcterms:W3CDTF">2026-04-17T15:50:02Z</dcterms:modified>
</cp:coreProperties>
</file>